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F2" w:rsidRPr="00D330F2" w:rsidRDefault="00D330F2" w:rsidP="00D330F2">
      <w:pPr>
        <w:spacing w:before="100" w:beforeAutospacing="1" w:after="100" w:afterAutospacing="1" w:line="240" w:lineRule="auto"/>
        <w:outlineLvl w:val="0"/>
        <w:rPr>
          <w:rFonts w:ascii="PT Sans" w:eastAsia="Times New Roman" w:hAnsi="PT Sans" w:cs="Times New Roman"/>
          <w:b/>
          <w:bCs/>
          <w:kern w:val="36"/>
          <w:sz w:val="48"/>
          <w:szCs w:val="48"/>
          <w:lang w:eastAsia="ru-RU"/>
        </w:rPr>
      </w:pPr>
      <w:r w:rsidRPr="00D330F2">
        <w:rPr>
          <w:rFonts w:ascii="PT Sans" w:eastAsia="Times New Roman" w:hAnsi="PT Sans" w:cs="Times New Roman"/>
          <w:b/>
          <w:bCs/>
          <w:kern w:val="36"/>
          <w:sz w:val="48"/>
          <w:szCs w:val="48"/>
          <w:lang w:eastAsia="ru-RU"/>
        </w:rPr>
        <w:t xml:space="preserve">Методика определения нервно-психической устойчивости и риска </w:t>
      </w:r>
      <w:proofErr w:type="spellStart"/>
      <w:r w:rsidRPr="00D330F2">
        <w:rPr>
          <w:rFonts w:ascii="PT Sans" w:eastAsia="Times New Roman" w:hAnsi="PT Sans" w:cs="Times New Roman"/>
          <w:b/>
          <w:bCs/>
          <w:kern w:val="36"/>
          <w:sz w:val="48"/>
          <w:szCs w:val="48"/>
          <w:lang w:eastAsia="ru-RU"/>
        </w:rPr>
        <w:t>дезадаптации</w:t>
      </w:r>
      <w:proofErr w:type="spellEnd"/>
      <w:r w:rsidRPr="00D330F2">
        <w:rPr>
          <w:rFonts w:ascii="PT Sans" w:eastAsia="Times New Roman" w:hAnsi="PT Sans" w:cs="Times New Roman"/>
          <w:b/>
          <w:bCs/>
          <w:kern w:val="36"/>
          <w:sz w:val="48"/>
          <w:szCs w:val="48"/>
          <w:lang w:eastAsia="ru-RU"/>
        </w:rPr>
        <w:t xml:space="preserve"> в стрессе «прогноз»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firstLine="360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</w:p>
    <w:p w:rsidR="00D330F2" w:rsidRPr="00D330F2" w:rsidRDefault="00D330F2" w:rsidP="00D330F2">
      <w:pPr>
        <w:spacing w:before="100" w:beforeAutospacing="1" w:after="100" w:afterAutospacing="1" w:line="240" w:lineRule="auto"/>
        <w:ind w:firstLine="36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Назначение и содержание.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Методика разработана в Санкт-Петербургской военно-медицинской академии и предназначена для выявления нервно-психической устойчивости, риска </w:t>
      </w:r>
      <w:proofErr w:type="spellStart"/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дезадаптации</w:t>
      </w:r>
      <w:proofErr w:type="spellEnd"/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человека в стрессовых ситуациях. Рекомендуется при подборе лиц, пригодных для работы в экстремальных условиях.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firstLine="36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Инструментарий содержит 84 вопроса, на каждый из которых предлагается дать ответ «да» или «нет». Резуль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softHyphen/>
        <w:t>тат анкетирования определяется по 10-балльной шкале, на основании которой выносится заключение о группе нервно-психической устойчивости. Обследование может проводиться как индивидуально, так и в группе. Общее время обследования - около 20 минут.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firstLine="36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Анкета зачитывается экспериментатором или предъявляется в записи в темпе, позволяющем осмыслить вопрос и сделать отметку в бланке для ответов.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firstLine="36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Инструкция: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«Внимательно читайте каждое утверж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softHyphen/>
        <w:t>дение, на которое вы должны ответить «да» или «нет». В случае положительного ответа ставьте знак «+» в соответствующей клетке бланк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а для ответов, при отрицатель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ном</w:t>
      </w:r>
      <w:proofErr w:type="gramStart"/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- «-». «</w:t>
      </w:r>
      <w:proofErr w:type="gramEnd"/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Правильных» или «неправильных» ответов здесь нет, поэтому не старайтесь долго их обдумывать. Отвечайте исходя из того, что больше подходит вашему состоянию или представлению о себе».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firstLine="36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Текст </w:t>
      </w:r>
      <w:proofErr w:type="spellStart"/>
      <w:r w:rsidRPr="00D330F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опросника</w:t>
      </w:r>
      <w:proofErr w:type="spellEnd"/>
    </w:p>
    <w:p w:rsidR="00D330F2" w:rsidRPr="00D330F2" w:rsidRDefault="00D330F2" w:rsidP="00D330F2">
      <w:pPr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1.    Иногда мне в голову приходят такие нехорошие мысли, что лучше о них никому не рассказывать.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2.    В детстве у меня была такая компания, где все старались всегда и во всем стоять друг за друга.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3.    Временами у меня бывают приступы смеха или плача, с которыми я никак не могу справиться.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4.    Бывали случаи, когда я не сдерживал своих обещаний.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5.    У меня часто болит голова.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6.    Иногда я говорю неправду.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7.    Раз в неделю или чаще я без всякой видимой причины внезапно ощущаю жар во всем теле.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8.    Бывало, что я говорил о вещах, в которых не разби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softHyphen/>
        <w:t>раюсь.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9.    Бывает, что я сержусь.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10.  Теперь мне трудно надеяться на то, что чего-нибудь добьюсь в жизни.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11.  Бывает, что я откладываю на завтра то, что нужно сделать сегодня.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12.  Я охотно принимаю участие во всех собраниях и других общественных мероприятиях.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13.  Самая трудная борьба для меня - это борьба с самим собой.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14.  Мышечные судороги и подергивания у меня бывают очень редко.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15.  Иногда, когда я неважно себя чувствую, я бываю раздражительным.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16.  Я довольно безразличен к тому, что со мной будет.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17.  В гостях я держусь за столом лучше, чем дома.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18.  Если мне не </w:t>
      </w:r>
      <w:proofErr w:type="gramStart"/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грозит штраф и машин по близости нет</w:t>
      </w:r>
      <w:proofErr w:type="gramEnd"/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, я могу перейти улицу там, где мне хочется, а не там, где положено.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19.  Я считаю, что моя семейная жизнь такая же хорошая, как и у большинства моих знакомых.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20.  Мне часто говорят, что я вспыльчив.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21.  Запоры у меня бывают редко.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22.  В игре я предпочитаю выигрывать.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23.  Последние несколько лет большую часть времени я чувствую себя хорошо.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24.  Сейчас мой вес сохраняется на одном уровне: я не полнею и не худею.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25.  Мне приятно иметь среди своих знакомых значитель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softHyphen/>
        <w:t>ных людей, это придает мне вес в собственных глазах.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26.  Я был бы довольно спокоен, если бы у кого-нибудь из моей семьи были неприятности из-за нарушения закона.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27.  С моим рассудком творится что-то неладное.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28.  Меня беспокоят мои сексуальные (половые) про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softHyphen/>
        <w:t>блемы.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29.  Когда я пытаюсь что-то сказать, то часто замечаю, что у меня дрожат руки.</w:t>
      </w:r>
    </w:p>
    <w:p w:rsidR="00D330F2" w:rsidRPr="00D330F2" w:rsidRDefault="00D330F2" w:rsidP="00D330F2">
      <w:pPr>
        <w:tabs>
          <w:tab w:val="left" w:pos="708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30.  Руки у меня такие же ловкие и проворные, как прежде.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31.  Среди моих знакомых есть люди, которые мне не нравятся.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32.  Думаю, что я человек обреченный.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33.  Я ссорюсь с членами моей семьи очень редко.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34.  Бывает, что я с кем-нибудь немного посплетничаю.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35.  Часто я вижу сны, о которых лучше никому не рас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softHyphen/>
        <w:t>сказывать.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36.  Бывало, что при обсуждении некоторых вопросов я, особенно не задумываясь, соглашался с мнением других.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37.  В школе я усваивал материал медленнее, чем другие.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38.  Моя внешность </w:t>
      </w:r>
      <w:proofErr w:type="gramStart"/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меня</w:t>
      </w:r>
      <w:proofErr w:type="gramEnd"/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в общем устраивает.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39.  Я вполне уверен в себе.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40.  Раз в неделю или чаще я бываю очень возбужденным и взволнованным.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41.  Кто-то управляет моими мыслями.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42.  Я ежедневно выпиваю необычно много воды.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43.  Бывает, что неприличная или непристойная шутка вызывает у меня смех.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44.  Счастливей всего я бываю, когда один.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45. Кто-то пытается воздействовать на мои мысли.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46.  Я любил сказки Андерсена.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47.  Даже среди людей я обычно чувствую себя одиноким.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48.  Меня злит, когда меня торопят.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49.  Меня легко привести в замешательство.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50.  Я легко теряю терпение с людьми.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51.  Часто мне хочется умереть.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52.  Бывало, что я бросал начатое дело, т. к. боялся, что не справлюсь с ним.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53.  Почти каждый день случается что-нибудь, что пу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softHyphen/>
        <w:t>гает меня.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54.  К вопросам религии я отношусь равнодушно - они не занимают меня.</w:t>
      </w:r>
    </w:p>
    <w:p w:rsidR="00D330F2" w:rsidRPr="00D330F2" w:rsidRDefault="00D330F2" w:rsidP="00D330F2">
      <w:pPr>
        <w:tabs>
          <w:tab w:val="left" w:pos="713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55.  Приступы плохого настроения бывают у меня до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softHyphen/>
        <w:t>вольно редко.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56.  Я заслуживаю сурового наказания за свои пос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softHyphen/>
        <w:t>тупки.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57.  У меня были очень необычные мистические пере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softHyphen/>
        <w:t>живания.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58.  Мои убеждения и взгляды непоколебимы.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59.  У меня бывали периоды, когда из-за волнения я терял сон.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60.  Я человек нервный, </w:t>
      </w:r>
      <w:proofErr w:type="gramStart"/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легко возбудимый</w:t>
      </w:r>
      <w:proofErr w:type="gramEnd"/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61.  Мне кажется, что обоняние у меня такое же, как и у других людей (не хуже).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62.  Все у меня получается плохо, не так, как надо.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63.  Я почти всегда ощущаю сухость во рту.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64.  Большую часть времени я чувствую себя усталым.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65.  Иногда я чувствую, что близок к нервному срыву.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66.  Меня очень раздражает, что я забываю, куда кладу вещи.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67.  Я очень внимательно отношусь к тому, как я одеваюсь.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68.  Приключенческие рассказы мне нравятся больше, чем рассказы о любви.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69.  Мне очень трудно приспособиться к новым условиям жизни, работы. Переход к любым другим условиям жизни, работы, учебы кажется невыносимым.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70.  Мне кажется, что по отношению именно ко мне особенно часто поступают несправедливо.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71.  Я часто чувствую себя несправедливо обиженным.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72.  Мое мнение часто не совпадает с мнением окружа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softHyphen/>
        <w:t>ющих.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73.  Я часто </w:t>
      </w:r>
      <w:proofErr w:type="gramStart"/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испытываю чувство усталости от жизни и мне не хочется</w:t>
      </w:r>
      <w:proofErr w:type="gramEnd"/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жить.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74.  На меня обращают внимание чаще, чем на других.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75.  У меня бывают головные боли и головокружения из-за переживаний.</w:t>
      </w:r>
    </w:p>
    <w:p w:rsidR="00D330F2" w:rsidRPr="00D330F2" w:rsidRDefault="00D330F2" w:rsidP="00D330F2">
      <w:pPr>
        <w:tabs>
          <w:tab w:val="left" w:pos="704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76.  Часто у меня бывают периоды, когда мне никого не хочется видеть.</w:t>
      </w:r>
    </w:p>
    <w:p w:rsidR="00D330F2" w:rsidRPr="00D330F2" w:rsidRDefault="00D330F2" w:rsidP="00D330F2">
      <w:pPr>
        <w:tabs>
          <w:tab w:val="left" w:pos="717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77.  Мне трудно проснуться в назначенный час.</w:t>
      </w:r>
    </w:p>
    <w:p w:rsidR="00D330F2" w:rsidRPr="00D330F2" w:rsidRDefault="00D330F2" w:rsidP="00D330F2">
      <w:pPr>
        <w:tabs>
          <w:tab w:val="left" w:pos="717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78.  Если в моих неудачах кто-то виноват, я не оставлю его безнаказанным.</w:t>
      </w:r>
    </w:p>
    <w:p w:rsidR="00D330F2" w:rsidRPr="00D330F2" w:rsidRDefault="00D330F2" w:rsidP="00D330F2">
      <w:pPr>
        <w:tabs>
          <w:tab w:val="left" w:pos="717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79.  В детстве я был капризный и раздражительный.</w:t>
      </w:r>
    </w:p>
    <w:p w:rsidR="00D330F2" w:rsidRPr="00D330F2" w:rsidRDefault="00D330F2" w:rsidP="00D330F2">
      <w:pPr>
        <w:tabs>
          <w:tab w:val="left" w:pos="717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80.  Мне известны случаи, когда мои родственники ле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softHyphen/>
        <w:t>чились у невропатологов и психиатров.</w:t>
      </w:r>
    </w:p>
    <w:p w:rsidR="00D330F2" w:rsidRPr="00D330F2" w:rsidRDefault="00D330F2" w:rsidP="00D330F2">
      <w:pPr>
        <w:tabs>
          <w:tab w:val="left" w:pos="717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81.  Иногда я принимаю валериану, элениум, кодеин и другие успокаивающие средства.</w:t>
      </w:r>
    </w:p>
    <w:p w:rsidR="00D330F2" w:rsidRPr="00D330F2" w:rsidRDefault="00D330F2" w:rsidP="00D330F2">
      <w:pPr>
        <w:tabs>
          <w:tab w:val="left" w:pos="717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82.  У меня есть судимые родственники.</w:t>
      </w:r>
    </w:p>
    <w:p w:rsidR="00D330F2" w:rsidRPr="00D330F2" w:rsidRDefault="00D330F2" w:rsidP="00D330F2">
      <w:pPr>
        <w:tabs>
          <w:tab w:val="left" w:pos="717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83.  В юности я имел приводы в милицию.</w:t>
      </w:r>
    </w:p>
    <w:p w:rsidR="00D330F2" w:rsidRPr="00D330F2" w:rsidRDefault="00D330F2" w:rsidP="00D330F2">
      <w:pPr>
        <w:tabs>
          <w:tab w:val="left" w:pos="717"/>
        </w:tabs>
        <w:spacing w:before="100" w:beforeAutospacing="1" w:after="100" w:afterAutospacing="1" w:line="240" w:lineRule="auto"/>
        <w:ind w:left="851" w:hanging="42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84.  Случалось, что меня грозили оставить в школе на второй год.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Бланк для ответов</w:t>
      </w:r>
    </w:p>
    <w:p w:rsidR="00D330F2" w:rsidRPr="00D330F2" w:rsidRDefault="00D330F2" w:rsidP="00D330F2">
      <w:pPr>
        <w:tabs>
          <w:tab w:val="left" w:leader="underscore" w:pos="1979"/>
        </w:tabs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Ф.И.О.__________ ________________________</w:t>
      </w:r>
    </w:p>
    <w:p w:rsidR="00D330F2" w:rsidRPr="00D330F2" w:rsidRDefault="00D330F2" w:rsidP="00D330F2">
      <w:pPr>
        <w:tabs>
          <w:tab w:val="left" w:leader="underscore" w:pos="1979"/>
          <w:tab w:val="left" w:leader="underscore" w:pos="3011"/>
          <w:tab w:val="left" w:leader="underscore" w:pos="4931"/>
        </w:tabs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Возраст _________ Пол_____ Дата____________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26"/>
        <w:gridCol w:w="425"/>
        <w:gridCol w:w="430"/>
        <w:gridCol w:w="425"/>
        <w:gridCol w:w="567"/>
        <w:gridCol w:w="426"/>
        <w:gridCol w:w="425"/>
        <w:gridCol w:w="425"/>
        <w:gridCol w:w="425"/>
        <w:gridCol w:w="426"/>
        <w:gridCol w:w="567"/>
      </w:tblGrid>
      <w:tr w:rsidR="00D330F2" w:rsidRPr="00D330F2" w:rsidTr="00D330F2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0F2" w:rsidRPr="00D330F2" w:rsidTr="00D330F2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0F2" w:rsidRPr="00D330F2" w:rsidTr="00D330F2">
        <w:trPr>
          <w:trHeight w:val="4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' 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0F2" w:rsidRPr="00D330F2" w:rsidTr="00D330F2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0F2" w:rsidRPr="00D330F2" w:rsidTr="00D330F2">
        <w:trPr>
          <w:trHeight w:val="4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0F2" w:rsidRPr="00D330F2" w:rsidTr="00D330F2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0F2" w:rsidRPr="00D330F2" w:rsidTr="00D330F2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0F2" w:rsidRPr="00D330F2" w:rsidTr="00D330F2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0F2" w:rsidRPr="00D330F2" w:rsidTr="00D330F2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0F2" w:rsidRPr="00D330F2" w:rsidTr="00D330F2">
        <w:trPr>
          <w:trHeight w:val="4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0F2" w:rsidRPr="00D330F2" w:rsidTr="00D330F2">
        <w:trPr>
          <w:trHeight w:val="3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0F2" w:rsidRPr="00D330F2" w:rsidTr="00D330F2">
        <w:trPr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0F2" w:rsidRPr="00D330F2" w:rsidTr="00D330F2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0F2" w:rsidRPr="00D330F2" w:rsidTr="00D330F2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30F2" w:rsidRPr="00D330F2" w:rsidRDefault="00D330F2" w:rsidP="00D330F2">
      <w:pPr>
        <w:spacing w:before="100" w:beforeAutospacing="1" w:after="100" w:afterAutospacing="1" w:line="240" w:lineRule="auto"/>
        <w:ind w:firstLine="36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Обработка и интерпретация результатов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firstLine="36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Подсчитывается сумма баллов - правильных ответов, соответствующих «ключу».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firstLine="36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Начинать подведение итогов следует с проверки искрен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softHyphen/>
        <w:t>ности ответов респондента: если по данной шкале опра</w:t>
      </w: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softHyphen/>
        <w:t>шиваемый набирает 5 и более баллов, результаты опроса недостоверны, ибо человек хочет казаться лучше, а не таким, какой он есть.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firstLine="36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Нервно-психическая неустойчивость тем больше, чем больше получено баллов. Полученный балл надо соотнести с условной шкалой НПУ; она в интервале от 1 до 10 пунктов. Чем больше значение пункта условной шкалы, тем больше нервно-психическая устойчивость.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ind w:firstLine="36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10-баллъная шкала оценок НПУ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417"/>
        <w:gridCol w:w="2410"/>
        <w:gridCol w:w="2693"/>
      </w:tblGrid>
      <w:tr w:rsidR="00D330F2" w:rsidRPr="00D330F2" w:rsidTr="00D330F2">
        <w:trPr>
          <w:trHeight w:val="95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Полученные баллы по шкале НПУ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Оценка по 10-балльной шкале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Группа НПУ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D330F2" w:rsidRPr="00D330F2" w:rsidTr="00D330F2">
        <w:trPr>
          <w:trHeight w:val="91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 и менее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I. Высокая нервн</w:t>
            </w:r>
            <w:proofErr w:type="gramStart"/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 психическая устой</w:t>
            </w: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softHyphen/>
              <w:t>чивость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Благо</w:t>
            </w: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softHyphen/>
              <w:t>приятный</w:t>
            </w:r>
          </w:p>
        </w:tc>
      </w:tr>
      <w:tr w:rsidR="00D330F2" w:rsidRPr="00D330F2" w:rsidTr="00D330F2">
        <w:trPr>
          <w:trHeight w:val="149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9-10</w:t>
            </w:r>
          </w:p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IV. Неудовлетво</w:t>
            </w: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softHyphen/>
              <w:t>рительная нервно-</w:t>
            </w:r>
          </w:p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proofErr w:type="spellStart"/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вно-психическая</w:t>
            </w:r>
            <w:proofErr w:type="spellEnd"/>
          </w:p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устойчивость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Неблагоприятный</w:t>
            </w:r>
          </w:p>
        </w:tc>
      </w:tr>
      <w:tr w:rsidR="00D330F2" w:rsidRPr="00D330F2" w:rsidTr="00D330F2">
        <w:trPr>
          <w:trHeight w:val="114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14-17</w:t>
            </w:r>
          </w:p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18-22</w:t>
            </w:r>
          </w:p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23-28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III. Удовлетвори</w:t>
            </w: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softHyphen/>
              <w:t>тельная нервн</w:t>
            </w:r>
            <w:proofErr w:type="gramStart"/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 психическая устойчивость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Относи</w:t>
            </w: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softHyphen/>
              <w:t>тельно</w:t>
            </w:r>
          </w:p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благо</w:t>
            </w: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softHyphen/>
              <w:t>приятный</w:t>
            </w:r>
          </w:p>
        </w:tc>
      </w:tr>
      <w:tr w:rsidR="00D330F2" w:rsidRPr="00D330F2" w:rsidTr="00D330F2">
        <w:trPr>
          <w:trHeight w:val="86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29-32</w:t>
            </w:r>
          </w:p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33 и более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психическая</w:t>
            </w:r>
          </w:p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устойчивость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0F2" w:rsidRPr="00D330F2" w:rsidTr="00D330F2">
        <w:trPr>
          <w:trHeight w:val="3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0F2" w:rsidRPr="00D330F2" w:rsidRDefault="00D330F2" w:rsidP="00D330F2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D330F2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30F2" w:rsidRPr="00D330F2" w:rsidRDefault="00D330F2" w:rsidP="00D330F2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30F2" w:rsidRPr="00D330F2" w:rsidRDefault="00D330F2" w:rsidP="00D330F2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F2" w:rsidRPr="00D330F2" w:rsidRDefault="00D330F2" w:rsidP="00D330F2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</w:tbl>
    <w:p w:rsidR="00D330F2" w:rsidRPr="00D330F2" w:rsidRDefault="00D330F2" w:rsidP="00D330F2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Ключ</w:t>
      </w:r>
    </w:p>
    <w:p w:rsidR="00D330F2" w:rsidRPr="00D330F2" w:rsidRDefault="00D330F2" w:rsidP="00D330F2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Шкала нервно-психической устойчивости:</w:t>
      </w:r>
    </w:p>
    <w:p w:rsidR="00D330F2" w:rsidRPr="00D330F2" w:rsidRDefault="00D330F2" w:rsidP="00D330F2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«ДА» — вопросы: 3, 5, 7, 10, 16, 20, 26, 27, 29, 32, 35, 37, 40, 41, 42, 44, 45, 47, 48, 49, 50, 51,       52, 53, 56, 57, 59, 60, 62, 63, 64, 65, 66, 67, 69, 70, 71, 72, 73, 74, 75, 76, 77, 78, 79, 80,81,82, 83, 84.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«НЕТ» - вопросы: 2, 12, 13, 14, 19, 21, 23, 24, 28, 30, 33, 37, 38, 39, 46, 49, 54, 55, 58, 61, 68.</w:t>
      </w:r>
    </w:p>
    <w:p w:rsidR="00D330F2" w:rsidRPr="00D330F2" w:rsidRDefault="00D330F2" w:rsidP="00D330F2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t>Шкала искренности:</w:t>
      </w:r>
    </w:p>
    <w:p w:rsidR="00D330F2" w:rsidRPr="00D330F2" w:rsidRDefault="00D330F2" w:rsidP="00D330F2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330F2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«ДА» - вопросы: 1, 4, 6, 8, 9, 11, 15, 17, 18, 22, 25, 31, 34, 36, 43.</w:t>
      </w:r>
    </w:p>
    <w:p w:rsidR="00551758" w:rsidRPr="00D330F2" w:rsidRDefault="00551758">
      <w:pPr>
        <w:rPr>
          <w:rFonts w:ascii="PT Sans" w:hAnsi="PT Sans"/>
        </w:rPr>
      </w:pPr>
    </w:p>
    <w:sectPr w:rsidR="00551758" w:rsidRPr="00D330F2" w:rsidSect="0055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0F2"/>
    <w:rsid w:val="00551758"/>
    <w:rsid w:val="00D3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8"/>
  </w:style>
  <w:style w:type="paragraph" w:styleId="1">
    <w:name w:val="heading 1"/>
    <w:basedOn w:val="a"/>
    <w:link w:val="10"/>
    <w:uiPriority w:val="9"/>
    <w:qFormat/>
    <w:rsid w:val="00D33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0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30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Аlex</dc:creator>
  <cp:lastModifiedBy>Аlex</cp:lastModifiedBy>
  <cp:revision>1</cp:revision>
  <dcterms:created xsi:type="dcterms:W3CDTF">2015-10-09T18:31:00Z</dcterms:created>
  <dcterms:modified xsi:type="dcterms:W3CDTF">2015-10-09T18:34:00Z</dcterms:modified>
</cp:coreProperties>
</file>